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E9" w:rsidRPr="00D54F11" w:rsidRDefault="003871E9" w:rsidP="003871E9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D54F11">
        <w:rPr>
          <w:rFonts w:ascii="Times New Roman" w:hAnsi="Times New Roman"/>
          <w:b/>
          <w:sz w:val="28"/>
          <w:szCs w:val="28"/>
        </w:rPr>
        <w:t>Информационно-аналитический отчет по достижению целей, показателей и результатов федерального проекта «Современная школа»</w:t>
      </w:r>
      <w:r>
        <w:rPr>
          <w:rFonts w:ascii="Times New Roman" w:hAnsi="Times New Roman"/>
          <w:b/>
          <w:sz w:val="28"/>
          <w:szCs w:val="28"/>
        </w:rPr>
        <w:t xml:space="preserve"> за </w:t>
      </w:r>
      <w:r w:rsidR="0047105A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к</w:t>
      </w:r>
      <w:r w:rsidR="004724B8">
        <w:rPr>
          <w:rFonts w:ascii="Times New Roman" w:hAnsi="Times New Roman"/>
          <w:b/>
          <w:sz w:val="28"/>
          <w:szCs w:val="28"/>
        </w:rPr>
        <w:t>вартал 2023</w:t>
      </w:r>
      <w:r w:rsidR="00345169">
        <w:rPr>
          <w:rFonts w:ascii="Times New Roman" w:hAnsi="Times New Roman"/>
          <w:b/>
          <w:sz w:val="28"/>
          <w:szCs w:val="28"/>
        </w:rPr>
        <w:t xml:space="preserve"> г.</w:t>
      </w:r>
    </w:p>
    <w:p w:rsidR="004D170A" w:rsidRPr="00C207E9" w:rsidRDefault="003871E9" w:rsidP="003871E9">
      <w:pPr>
        <w:pStyle w:val="a4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D54F1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207E9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C207E9" w:rsidRPr="00C207E9">
        <w:rPr>
          <w:rFonts w:ascii="Times New Roman" w:hAnsi="Times New Roman" w:cs="Times New Roman"/>
          <w:b/>
          <w:sz w:val="28"/>
          <w:szCs w:val="28"/>
        </w:rPr>
        <w:t xml:space="preserve">Лицей </w:t>
      </w:r>
      <w:proofErr w:type="spellStart"/>
      <w:r w:rsidR="00C207E9" w:rsidRPr="00C207E9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C207E9">
        <w:rPr>
          <w:rFonts w:ascii="Times New Roman" w:hAnsi="Times New Roman" w:cs="Times New Roman"/>
          <w:b/>
          <w:sz w:val="28"/>
          <w:szCs w:val="28"/>
        </w:rPr>
        <w:t>.</w:t>
      </w:r>
      <w:r w:rsidR="00C207E9" w:rsidRPr="00C207E9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="00C207E9" w:rsidRPr="00C207E9">
        <w:rPr>
          <w:rFonts w:ascii="Times New Roman" w:hAnsi="Times New Roman" w:cs="Times New Roman"/>
          <w:b/>
          <w:sz w:val="28"/>
          <w:szCs w:val="28"/>
        </w:rPr>
        <w:t>ирск</w:t>
      </w:r>
      <w:proofErr w:type="spellEnd"/>
    </w:p>
    <w:p w:rsidR="004D170A" w:rsidRPr="00C24353" w:rsidRDefault="004D170A" w:rsidP="004D170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E4DB5" w:rsidRDefault="002E4DB5" w:rsidP="002E4DB5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D54F11">
        <w:rPr>
          <w:rFonts w:ascii="Times New Roman" w:hAnsi="Times New Roman"/>
          <w:b/>
          <w:sz w:val="28"/>
          <w:szCs w:val="28"/>
        </w:rPr>
        <w:t xml:space="preserve">Аналитическая </w:t>
      </w:r>
      <w:r>
        <w:rPr>
          <w:rFonts w:ascii="Times New Roman" w:hAnsi="Times New Roman"/>
          <w:b/>
          <w:sz w:val="28"/>
          <w:szCs w:val="28"/>
        </w:rPr>
        <w:t xml:space="preserve">(текстовая) </w:t>
      </w:r>
      <w:r w:rsidRPr="00D54F11">
        <w:rPr>
          <w:rFonts w:ascii="Times New Roman" w:hAnsi="Times New Roman"/>
          <w:b/>
          <w:sz w:val="28"/>
          <w:szCs w:val="28"/>
        </w:rPr>
        <w:t>часть, представляющая собой оценку деятельности центра «Точка роста» по итогам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7105A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квартала</w:t>
      </w:r>
      <w:r w:rsidRPr="00D54F11">
        <w:rPr>
          <w:rFonts w:ascii="Times New Roman" w:hAnsi="Times New Roman"/>
          <w:b/>
          <w:sz w:val="28"/>
          <w:szCs w:val="28"/>
        </w:rPr>
        <w:t xml:space="preserve"> 202</w:t>
      </w:r>
      <w:r w:rsidR="004724B8">
        <w:rPr>
          <w:rFonts w:ascii="Times New Roman" w:hAnsi="Times New Roman"/>
          <w:b/>
          <w:sz w:val="28"/>
          <w:szCs w:val="28"/>
        </w:rPr>
        <w:t>3</w:t>
      </w:r>
      <w:r w:rsidRPr="00D54F11">
        <w:rPr>
          <w:rFonts w:ascii="Times New Roman" w:hAnsi="Times New Roman"/>
          <w:b/>
          <w:sz w:val="28"/>
          <w:szCs w:val="28"/>
        </w:rPr>
        <w:t xml:space="preserve"> года и включающая результаты анализа достигнутых значений минимальных индикаторов и показателей при реализации основных и дополнительных общеобразовательных программ в центре «Точка роста».</w:t>
      </w:r>
    </w:p>
    <w:p w:rsidR="00C207E9" w:rsidRDefault="00C207E9" w:rsidP="00C207E9">
      <w:pPr>
        <w:pStyle w:val="a4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деятельности центра «Точка роста» в МБОУ Лицей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.Б</w:t>
      </w:r>
      <w:proofErr w:type="gramEnd"/>
      <w:r>
        <w:rPr>
          <w:rFonts w:ascii="Times New Roman" w:hAnsi="Times New Roman"/>
          <w:sz w:val="24"/>
          <w:szCs w:val="24"/>
        </w:rPr>
        <w:t>ирск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C207E9" w:rsidRDefault="00C207E9" w:rsidP="00C207E9">
      <w:pPr>
        <w:pStyle w:val="a4"/>
        <w:ind w:left="-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проводится работа по вовлечению учащихся в изучение </w:t>
      </w:r>
      <w:r>
        <w:rPr>
          <w:rFonts w:ascii="Times New Roman" w:hAnsi="Times New Roman"/>
          <w:bCs/>
          <w:sz w:val="24"/>
          <w:szCs w:val="24"/>
        </w:rPr>
        <w:t xml:space="preserve">предметов </w:t>
      </w:r>
      <w:proofErr w:type="gramStart"/>
      <w:r>
        <w:rPr>
          <w:rFonts w:ascii="Times New Roman" w:hAnsi="Times New Roman"/>
          <w:bCs/>
          <w:sz w:val="24"/>
          <w:szCs w:val="24"/>
        </w:rPr>
        <w:t>естественно-научной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направленности в форматах, предусмотренных методическими рекомендациями;</w:t>
      </w:r>
    </w:p>
    <w:p w:rsidR="00C207E9" w:rsidRDefault="00C207E9" w:rsidP="00C207E9">
      <w:pPr>
        <w:pStyle w:val="a4"/>
        <w:ind w:left="-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проводится работа с обучающимися по освоению учебных предметов естественно-научной направленност</w:t>
      </w:r>
      <w:proofErr w:type="gramStart"/>
      <w:r>
        <w:rPr>
          <w:rFonts w:ascii="Times New Roman" w:hAnsi="Times New Roman"/>
          <w:bCs/>
          <w:sz w:val="24"/>
          <w:szCs w:val="24"/>
        </w:rPr>
        <w:t>и(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физика, химия, биология) с соблюдением всех норм и требований по сдерживанию новой </w:t>
      </w:r>
      <w:proofErr w:type="spellStart"/>
      <w:r>
        <w:rPr>
          <w:rFonts w:ascii="Times New Roman" w:hAnsi="Times New Roman"/>
          <w:bCs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инфекции;</w:t>
      </w:r>
    </w:p>
    <w:p w:rsidR="00C207E9" w:rsidRDefault="00C207E9" w:rsidP="00C207E9">
      <w:pPr>
        <w:pStyle w:val="a4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проводятся курсы внеурочной деятельности по предметам </w:t>
      </w:r>
      <w:proofErr w:type="gramStart"/>
      <w:r>
        <w:rPr>
          <w:rFonts w:ascii="Times New Roman" w:hAnsi="Times New Roman"/>
          <w:bCs/>
          <w:sz w:val="24"/>
          <w:szCs w:val="24"/>
        </w:rPr>
        <w:t>естественно-научной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направленности с использованием средств обучения и воспитания </w:t>
      </w:r>
      <w:r>
        <w:rPr>
          <w:rFonts w:ascii="Times New Roman" w:hAnsi="Times New Roman"/>
          <w:sz w:val="24"/>
          <w:szCs w:val="24"/>
        </w:rPr>
        <w:t>Центра «Точка роста»: «Математическая физика», «Мир биологии», «Химия в быту»;</w:t>
      </w:r>
    </w:p>
    <w:p w:rsidR="00C207E9" w:rsidRDefault="00C207E9" w:rsidP="00C207E9">
      <w:pPr>
        <w:pStyle w:val="a5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Организовано взаимодействие образовательной организации с профессиональными образовательными организациями с целью развития способностей и талантов обучающихся, их профессиональной ориентации и успешного освоения основных образовательных программ общего образования:</w:t>
      </w:r>
    </w:p>
    <w:p w:rsidR="00C207E9" w:rsidRDefault="00C207E9" w:rsidP="00C207E9">
      <w:pPr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-Организовано участие образовательной организации в региональных и межрегиональных конференциях, фестивалях, форумах по обмену опытом работы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высокооснащенных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ученико</w:t>
      </w:r>
      <w:proofErr w:type="spellEnd"/>
      <w:r>
        <w:rPr>
          <w:rFonts w:ascii="Times New Roman" w:hAnsi="Times New Roman" w:cs="Times New Roman"/>
          <w:sz w:val="24"/>
          <w:szCs w:val="24"/>
        </w:rPr>
        <w:t>-местах, в том числе по реализации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«Технология», программ дополнительного образования естественн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научной и технической направленностей, а также вовлечение обучающихся в Кружковое движение НТИ:</w:t>
      </w:r>
    </w:p>
    <w:p w:rsidR="00C207E9" w:rsidRDefault="00630474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акции «Неделя экологической грамотности» с применением оборудования Точки роста по биологии.</w:t>
      </w:r>
    </w:p>
    <w:p w:rsidR="00C207E9" w:rsidRPr="00C207E9" w:rsidRDefault="00630474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конкурсе творческих работ «Чистая планета» с применением оборудования Точки роста по биологии</w:t>
      </w:r>
    </w:p>
    <w:p w:rsidR="00C207E9" w:rsidRPr="00805CA4" w:rsidRDefault="00630474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Посещение учащимися Лицей дня открытых дверей в ГАПОУ РБ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медик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фармацевтический колледж</w:t>
      </w:r>
    </w:p>
    <w:p w:rsidR="00C207E9" w:rsidRPr="00805CA4" w:rsidRDefault="00630474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7 класса в патриотической акции «Голубь мира» с применением оборудования Точки роста.</w:t>
      </w:r>
    </w:p>
    <w:p w:rsidR="00805CA4" w:rsidRPr="00805CA4" w:rsidRDefault="00630474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учащихся Лицея во Всероссийской акции «Окна победы» с применением оборудования Точки роста.</w:t>
      </w:r>
    </w:p>
    <w:p w:rsidR="00805CA4" w:rsidRPr="00805CA4" w:rsidRDefault="00C22FA0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Участие учащихся 7 класса в облагораживании территории МБОУ Лицей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применением оборудования Точки роста по биологии</w:t>
      </w:r>
    </w:p>
    <w:p w:rsidR="00805CA4" w:rsidRPr="00805CA4" w:rsidRDefault="00C22FA0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учащихся Лицея в первой «Открытой олимпиаде школьников по физике АСТ»</w:t>
      </w:r>
    </w:p>
    <w:p w:rsidR="00805CA4" w:rsidRPr="00805CA4" w:rsidRDefault="00C22FA0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профориентационной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работы состоялась встреча с представителем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филиала ГКУ РЦЗН</w:t>
      </w:r>
    </w:p>
    <w:p w:rsidR="00805CA4" w:rsidRDefault="00C22FA0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во Всероссийской онлайн акции «Марафон доверия 2023»</w:t>
      </w:r>
    </w:p>
    <w:p w:rsidR="00805CA4" w:rsidRDefault="00805CA4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Участие </w:t>
      </w:r>
      <w:r w:rsidR="004710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учащихся 10-11 классов в третьем и четвертом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этапе командной олимпиады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«Кубок Башкортостана по физике»</w:t>
      </w:r>
    </w:p>
    <w:p w:rsidR="00805CA4" w:rsidRDefault="00805CA4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учащихся 8 класса в Республиканском экспериментальном турнире по физике.</w:t>
      </w:r>
    </w:p>
    <w:p w:rsidR="005E7DE6" w:rsidRDefault="0047105A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учащихся Лицея в конкурсе «Моя зеленая планета»</w:t>
      </w:r>
      <w:r w:rsidR="00C22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применением оборудования Точки роста по биологии</w:t>
      </w:r>
    </w:p>
    <w:p w:rsidR="005E7DE6" w:rsidRPr="00805CA4" w:rsidRDefault="0047105A" w:rsidP="00C207E9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-142" w:right="1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учащихся 9 класса в Республиканском фестивале «Действуй»</w:t>
      </w:r>
    </w:p>
    <w:p w:rsidR="00C207E9" w:rsidRPr="00805CA4" w:rsidRDefault="00C207E9" w:rsidP="00C207E9">
      <w:pPr>
        <w:ind w:left="-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CA4">
        <w:rPr>
          <w:rFonts w:ascii="Times New Roman" w:hAnsi="Times New Roman" w:cs="Times New Roman"/>
          <w:sz w:val="24"/>
          <w:szCs w:val="24"/>
        </w:rPr>
        <w:t>В результате проделанной работы повысился средний балл по предметам физика, химия, биология.</w:t>
      </w:r>
    </w:p>
    <w:p w:rsidR="00C207E9" w:rsidRPr="00805CA4" w:rsidRDefault="00C207E9" w:rsidP="002E4D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A0066" w:rsidRPr="00805CA4" w:rsidRDefault="005A0066" w:rsidP="00B22F0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724B8" w:rsidRPr="00805CA4" w:rsidRDefault="004724B8" w:rsidP="00B22F0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724B8" w:rsidRDefault="004724B8" w:rsidP="00B22F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724B8" w:rsidRDefault="004724B8" w:rsidP="00B22F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724B8" w:rsidRDefault="004724B8" w:rsidP="00B22F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724B8" w:rsidRPr="002E4DB5" w:rsidRDefault="004724B8" w:rsidP="00B22F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45169" w:rsidRDefault="00345169" w:rsidP="00615C81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15C81" w:rsidRPr="002E4DB5" w:rsidRDefault="00615C81" w:rsidP="00615C81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DB5">
        <w:rPr>
          <w:rFonts w:ascii="Times New Roman" w:hAnsi="Times New Roman" w:cs="Times New Roman"/>
          <w:sz w:val="28"/>
          <w:szCs w:val="28"/>
        </w:rPr>
        <w:t xml:space="preserve">Отчет составлен </w:t>
      </w:r>
    </w:p>
    <w:p w:rsidR="00615C81" w:rsidRPr="002E4DB5" w:rsidRDefault="00615C81" w:rsidP="00615C81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DB5">
        <w:rPr>
          <w:rFonts w:ascii="Times New Roman" w:hAnsi="Times New Roman" w:cs="Times New Roman"/>
          <w:sz w:val="28"/>
          <w:szCs w:val="28"/>
        </w:rPr>
        <w:t xml:space="preserve">руководителем Центра      </w:t>
      </w:r>
      <w:r w:rsidR="00D515E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42F43" w:rsidRPr="002E4DB5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2E4EA5" w:rsidRPr="002E4DB5">
        <w:rPr>
          <w:rFonts w:ascii="Times New Roman" w:hAnsi="Times New Roman" w:cs="Times New Roman"/>
          <w:sz w:val="28"/>
          <w:szCs w:val="28"/>
        </w:rPr>
        <w:t xml:space="preserve"> </w:t>
      </w:r>
      <w:r w:rsidR="00D515EC">
        <w:rPr>
          <w:rFonts w:ascii="Times New Roman" w:hAnsi="Times New Roman" w:cs="Times New Roman"/>
          <w:sz w:val="28"/>
          <w:szCs w:val="28"/>
        </w:rPr>
        <w:t>Никитин А.В.</w:t>
      </w:r>
    </w:p>
    <w:p w:rsidR="00B22F0F" w:rsidRPr="002E4DB5" w:rsidRDefault="00B22F0F" w:rsidP="00615C81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15C81" w:rsidRPr="002E4DB5" w:rsidRDefault="00345169" w:rsidP="00615C81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15C81" w:rsidRPr="002E4DB5">
        <w:rPr>
          <w:rFonts w:ascii="Times New Roman" w:hAnsi="Times New Roman" w:cs="Times New Roman"/>
          <w:sz w:val="28"/>
          <w:szCs w:val="28"/>
        </w:rPr>
        <w:t>иректор</w:t>
      </w:r>
      <w:r w:rsidR="00D515EC">
        <w:rPr>
          <w:rFonts w:ascii="Times New Roman" w:hAnsi="Times New Roman" w:cs="Times New Roman"/>
          <w:sz w:val="28"/>
          <w:szCs w:val="28"/>
        </w:rPr>
        <w:t xml:space="preserve"> МБОУ Лицей </w:t>
      </w:r>
      <w:proofErr w:type="spellStart"/>
      <w:r w:rsidR="00D515E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515E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D515EC">
        <w:rPr>
          <w:rFonts w:ascii="Times New Roman" w:hAnsi="Times New Roman" w:cs="Times New Roman"/>
          <w:sz w:val="28"/>
          <w:szCs w:val="28"/>
        </w:rPr>
        <w:t>ирск</w:t>
      </w:r>
      <w:proofErr w:type="spellEnd"/>
      <w:r w:rsidR="00D515EC">
        <w:rPr>
          <w:rFonts w:ascii="Times New Roman" w:hAnsi="Times New Roman" w:cs="Times New Roman"/>
          <w:sz w:val="28"/>
          <w:szCs w:val="28"/>
        </w:rPr>
        <w:tab/>
      </w:r>
      <w:r w:rsidR="00615C81" w:rsidRPr="002E4DB5">
        <w:rPr>
          <w:rFonts w:ascii="Times New Roman" w:hAnsi="Times New Roman" w:cs="Times New Roman"/>
          <w:sz w:val="28"/>
          <w:szCs w:val="28"/>
        </w:rPr>
        <w:t xml:space="preserve">_____________ </w:t>
      </w:r>
      <w:r w:rsidR="00D515EC">
        <w:rPr>
          <w:rFonts w:ascii="Times New Roman" w:hAnsi="Times New Roman" w:cs="Times New Roman"/>
          <w:sz w:val="28"/>
          <w:szCs w:val="28"/>
        </w:rPr>
        <w:t>Филиппов В.Ю.</w:t>
      </w:r>
    </w:p>
    <w:p w:rsidR="002E4DB5" w:rsidRPr="002E4DB5" w:rsidRDefault="002E4DB5" w:rsidP="00B22F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DB5" w:rsidRPr="002E4DB5" w:rsidRDefault="002E4DB5" w:rsidP="00B22F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DB5" w:rsidRDefault="002E4DB5" w:rsidP="00B22F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DB5" w:rsidRDefault="002E4DB5" w:rsidP="00B22F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DB5" w:rsidRDefault="002E4DB5" w:rsidP="00B22F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DB5" w:rsidRDefault="002E4DB5" w:rsidP="00B22F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DB5" w:rsidRDefault="002E4DB5" w:rsidP="00B22F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DB5" w:rsidRDefault="002E4DB5" w:rsidP="00B22F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DB5" w:rsidRDefault="002E4DB5" w:rsidP="00B22F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DB5" w:rsidRDefault="002E4DB5" w:rsidP="00B22F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DB5" w:rsidRDefault="002E4DB5" w:rsidP="00B22F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DB5" w:rsidRDefault="002E4DB5" w:rsidP="00B22F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DB5" w:rsidRDefault="002E4DB5" w:rsidP="00B22F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228" w:rsidRDefault="002F52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85A72" w:rsidRPr="00B22F0F" w:rsidRDefault="00685A72" w:rsidP="00B22F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F0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Минимальные индикаторы и показатели при реализации основных и дополнительных общеобразовательных программ в региональной сети центров «Точка роста» при МБОУ </w:t>
      </w:r>
      <w:r w:rsidR="002F5228">
        <w:rPr>
          <w:rFonts w:ascii="Times New Roman" w:hAnsi="Times New Roman" w:cs="Times New Roman"/>
          <w:b/>
          <w:sz w:val="28"/>
          <w:szCs w:val="28"/>
        </w:rPr>
        <w:t>Лицей г</w:t>
      </w:r>
      <w:proofErr w:type="gramStart"/>
      <w:r w:rsidR="002F5228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="002F5228">
        <w:rPr>
          <w:rFonts w:ascii="Times New Roman" w:hAnsi="Times New Roman" w:cs="Times New Roman"/>
          <w:b/>
          <w:sz w:val="28"/>
          <w:szCs w:val="28"/>
        </w:rPr>
        <w:t>ирска</w:t>
      </w:r>
      <w:r w:rsidR="002E4EA5" w:rsidRPr="00B22F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2F0F">
        <w:rPr>
          <w:rFonts w:ascii="Times New Roman" w:hAnsi="Times New Roman" w:cs="Times New Roman"/>
          <w:b/>
          <w:sz w:val="28"/>
          <w:szCs w:val="28"/>
        </w:rPr>
        <w:t>Бирский</w:t>
      </w:r>
      <w:proofErr w:type="spellEnd"/>
      <w:r w:rsidRPr="00B22F0F">
        <w:rPr>
          <w:rFonts w:ascii="Times New Roman" w:hAnsi="Times New Roman" w:cs="Times New Roman"/>
          <w:b/>
          <w:sz w:val="28"/>
          <w:szCs w:val="28"/>
        </w:rPr>
        <w:t xml:space="preserve"> район РБ</w:t>
      </w:r>
    </w:p>
    <w:p w:rsidR="00685A72" w:rsidRPr="00B22F0F" w:rsidRDefault="00B22F0F" w:rsidP="00685A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F0F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30474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="004724B8">
        <w:rPr>
          <w:rFonts w:ascii="Times New Roman" w:hAnsi="Times New Roman" w:cs="Times New Roman"/>
          <w:b/>
          <w:sz w:val="28"/>
          <w:szCs w:val="28"/>
        </w:rPr>
        <w:t xml:space="preserve"> квартал 2023</w:t>
      </w:r>
      <w:r w:rsidR="00685A72" w:rsidRPr="00B22F0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D1DDC" w:rsidRPr="00617B3B" w:rsidRDefault="00FD1DDC" w:rsidP="00FD1DD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46"/>
        <w:gridCol w:w="2254"/>
        <w:gridCol w:w="2254"/>
      </w:tblGrid>
      <w:tr w:rsidR="00FD1DDC" w:rsidRPr="00617B3B" w:rsidTr="0045723C">
        <w:tc>
          <w:tcPr>
            <w:tcW w:w="562" w:type="dxa"/>
          </w:tcPr>
          <w:p w:rsidR="00FD1DDC" w:rsidRPr="00617B3B" w:rsidRDefault="00FD1DDC" w:rsidP="00457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46" w:type="dxa"/>
          </w:tcPr>
          <w:p w:rsidR="00FD1DDC" w:rsidRPr="00617B3B" w:rsidRDefault="00FD1DDC" w:rsidP="00457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254" w:type="dxa"/>
          </w:tcPr>
          <w:p w:rsidR="00FD1DDC" w:rsidRPr="00617B3B" w:rsidRDefault="00FD1DDC" w:rsidP="00457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254" w:type="dxa"/>
          </w:tcPr>
          <w:p w:rsidR="00FD1DDC" w:rsidRPr="00617B3B" w:rsidRDefault="00FD1DDC" w:rsidP="00457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Достигнутое значение </w:t>
            </w:r>
          </w:p>
        </w:tc>
      </w:tr>
      <w:tr w:rsidR="00FD1DDC" w:rsidRPr="00617B3B" w:rsidTr="0045723C">
        <w:tc>
          <w:tcPr>
            <w:tcW w:w="562" w:type="dxa"/>
          </w:tcPr>
          <w:p w:rsidR="00FD1DDC" w:rsidRPr="00617B3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</w:tcPr>
          <w:p w:rsidR="00FD1DDC" w:rsidRPr="00617B3B" w:rsidRDefault="00FD1DDC" w:rsidP="0045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</w:t>
            </w:r>
            <w:r w:rsidRPr="00617B3B">
              <w:rPr>
                <w:rFonts w:ascii="Times New Roman" w:hAnsi="Times New Roman"/>
                <w:bCs/>
                <w:sz w:val="24"/>
                <w:szCs w:val="24"/>
              </w:rPr>
              <w:t xml:space="preserve">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617B3B">
              <w:rPr>
                <w:rFonts w:ascii="Times New Roman" w:hAnsi="Times New Roman"/>
                <w:bCs/>
                <w:sz w:val="24"/>
                <w:szCs w:val="24"/>
              </w:rPr>
              <w:t>общеинтеллектуальной</w:t>
            </w:r>
            <w:proofErr w:type="spellEnd"/>
            <w:r w:rsidRPr="00617B3B">
              <w:rPr>
                <w:rFonts w:ascii="Times New Roman" w:hAnsi="Times New Roman"/>
                <w:bCs/>
                <w:sz w:val="24"/>
                <w:szCs w:val="24"/>
              </w:rPr>
              <w:t xml:space="preserve"> направленности с использованием средств обучения и воспитания </w:t>
            </w: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 (человек)</w:t>
            </w:r>
          </w:p>
        </w:tc>
        <w:tc>
          <w:tcPr>
            <w:tcW w:w="2254" w:type="dxa"/>
          </w:tcPr>
          <w:p w:rsidR="00FD1DDC" w:rsidRPr="00617B3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54" w:type="dxa"/>
          </w:tcPr>
          <w:p w:rsidR="00FD1DDC" w:rsidRPr="00617B3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FD1DDC" w:rsidRPr="00617B3B" w:rsidTr="0045723C">
        <w:tc>
          <w:tcPr>
            <w:tcW w:w="562" w:type="dxa"/>
          </w:tcPr>
          <w:p w:rsidR="00FD1DDC" w:rsidRPr="00617B3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dxa"/>
          </w:tcPr>
          <w:p w:rsidR="00FD1DDC" w:rsidRPr="00617B3B" w:rsidRDefault="00FD1DDC" w:rsidP="0045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</w:t>
            </w:r>
            <w:r w:rsidRPr="00617B3B">
              <w:rPr>
                <w:rFonts w:ascii="Times New Roman" w:hAnsi="Times New Roman"/>
                <w:bCs/>
                <w:sz w:val="24"/>
                <w:szCs w:val="24"/>
              </w:rPr>
              <w:t xml:space="preserve">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</w:t>
            </w: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 (человек)</w:t>
            </w:r>
          </w:p>
        </w:tc>
        <w:tc>
          <w:tcPr>
            <w:tcW w:w="2254" w:type="dxa"/>
          </w:tcPr>
          <w:p w:rsidR="00FD1DDC" w:rsidRPr="00617B3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54" w:type="dxa"/>
          </w:tcPr>
          <w:p w:rsidR="00FD1DDC" w:rsidRPr="00617B3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D1DDC" w:rsidRPr="00617B3B" w:rsidTr="0045723C">
        <w:tc>
          <w:tcPr>
            <w:tcW w:w="562" w:type="dxa"/>
          </w:tcPr>
          <w:p w:rsidR="00FD1DDC" w:rsidRPr="00617B3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dxa"/>
          </w:tcPr>
          <w:p w:rsidR="00FD1DDC" w:rsidRPr="00617B3B" w:rsidRDefault="00FD1DDC" w:rsidP="0045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254" w:type="dxa"/>
          </w:tcPr>
          <w:p w:rsidR="00FD1DDC" w:rsidRPr="00617B3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54" w:type="dxa"/>
          </w:tcPr>
          <w:p w:rsidR="00FD1DDC" w:rsidRPr="00617B3B" w:rsidRDefault="00FD1DDC" w:rsidP="00457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685A72" w:rsidRDefault="00685A72" w:rsidP="00685A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5A72" w:rsidRPr="009657F0" w:rsidRDefault="00685A72" w:rsidP="00685A72">
      <w:pPr>
        <w:rPr>
          <w:rFonts w:ascii="Times New Roman" w:hAnsi="Times New Roman" w:cs="Times New Roman"/>
          <w:sz w:val="28"/>
          <w:szCs w:val="28"/>
        </w:rPr>
      </w:pPr>
    </w:p>
    <w:p w:rsidR="00685A72" w:rsidRDefault="00685A72" w:rsidP="00685A72">
      <w:pPr>
        <w:rPr>
          <w:rFonts w:ascii="Times New Roman" w:hAnsi="Times New Roman" w:cs="Times New Roman"/>
          <w:sz w:val="28"/>
          <w:szCs w:val="28"/>
        </w:rPr>
      </w:pPr>
    </w:p>
    <w:p w:rsidR="00685A72" w:rsidRDefault="00345169" w:rsidP="00685A72">
      <w:r>
        <w:rPr>
          <w:rFonts w:ascii="Times New Roman" w:hAnsi="Times New Roman" w:cs="Times New Roman"/>
          <w:sz w:val="28"/>
          <w:szCs w:val="28"/>
        </w:rPr>
        <w:t>Д</w:t>
      </w:r>
      <w:r w:rsidR="00D515EC">
        <w:rPr>
          <w:rFonts w:ascii="Times New Roman" w:hAnsi="Times New Roman" w:cs="Times New Roman"/>
          <w:sz w:val="28"/>
          <w:szCs w:val="28"/>
        </w:rPr>
        <w:t xml:space="preserve">иректор МБОУ Лицей </w:t>
      </w:r>
      <w:proofErr w:type="spellStart"/>
      <w:r w:rsidR="00D515E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515E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D515EC">
        <w:rPr>
          <w:rFonts w:ascii="Times New Roman" w:hAnsi="Times New Roman" w:cs="Times New Roman"/>
          <w:sz w:val="28"/>
          <w:szCs w:val="28"/>
        </w:rPr>
        <w:t>ирск</w:t>
      </w:r>
      <w:proofErr w:type="spellEnd"/>
      <w:r w:rsidR="00D515EC">
        <w:rPr>
          <w:rFonts w:ascii="Times New Roman" w:hAnsi="Times New Roman" w:cs="Times New Roman"/>
          <w:sz w:val="28"/>
          <w:szCs w:val="28"/>
        </w:rPr>
        <w:tab/>
        <w:t xml:space="preserve">          ________ Филиппов В.Ю.</w:t>
      </w:r>
    </w:p>
    <w:p w:rsidR="00685A72" w:rsidRDefault="00685A72" w:rsidP="007E59B0">
      <w:pPr>
        <w:pStyle w:val="a4"/>
        <w:ind w:left="2844" w:firstLine="696"/>
        <w:jc w:val="both"/>
        <w:rPr>
          <w:rFonts w:ascii="Times New Roman" w:hAnsi="Times New Roman" w:cs="Times New Roman"/>
          <w:sz w:val="27"/>
          <w:szCs w:val="27"/>
        </w:rPr>
      </w:pPr>
    </w:p>
    <w:p w:rsidR="002E4DB5" w:rsidRDefault="002E4DB5" w:rsidP="002E4DB5">
      <w:pPr>
        <w:rPr>
          <w:rFonts w:ascii="Times New Roman" w:hAnsi="Times New Roman" w:cs="Times New Roman"/>
          <w:sz w:val="28"/>
          <w:szCs w:val="28"/>
        </w:rPr>
      </w:pPr>
      <w:r w:rsidRPr="004830D5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D17">
        <w:rPr>
          <w:rFonts w:ascii="Times New Roman" w:hAnsi="Times New Roman" w:cs="Times New Roman"/>
          <w:sz w:val="28"/>
          <w:szCs w:val="28"/>
        </w:rPr>
        <w:t>Центра «Точка роста»</w:t>
      </w:r>
      <w:r w:rsidR="00D515EC">
        <w:rPr>
          <w:rFonts w:ascii="Times New Roman" w:hAnsi="Times New Roman" w:cs="Times New Roman"/>
          <w:sz w:val="28"/>
          <w:szCs w:val="28"/>
        </w:rPr>
        <w:tab/>
        <w:t>_________ Никитин А.В.</w:t>
      </w:r>
    </w:p>
    <w:p w:rsidR="002E4DB5" w:rsidRPr="007E59B0" w:rsidRDefault="002E4DB5" w:rsidP="007E59B0">
      <w:pPr>
        <w:pStyle w:val="a4"/>
        <w:ind w:left="2844" w:firstLine="696"/>
        <w:jc w:val="both"/>
        <w:rPr>
          <w:rFonts w:ascii="Times New Roman" w:hAnsi="Times New Roman" w:cs="Times New Roman"/>
          <w:sz w:val="27"/>
          <w:szCs w:val="27"/>
        </w:rPr>
      </w:pPr>
    </w:p>
    <w:sectPr w:rsidR="002E4DB5" w:rsidRPr="007E59B0" w:rsidSect="002E4EA5"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231B14"/>
    <w:multiLevelType w:val="hybridMultilevel"/>
    <w:tmpl w:val="BB508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06C23"/>
    <w:multiLevelType w:val="hybridMultilevel"/>
    <w:tmpl w:val="8AFA16AC"/>
    <w:lvl w:ilvl="0" w:tplc="5E960D74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56227FA"/>
    <w:multiLevelType w:val="hybridMultilevel"/>
    <w:tmpl w:val="EDC64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D219B"/>
    <w:multiLevelType w:val="hybridMultilevel"/>
    <w:tmpl w:val="39526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612431"/>
    <w:multiLevelType w:val="hybridMultilevel"/>
    <w:tmpl w:val="6D18A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C1501C"/>
    <w:multiLevelType w:val="hybridMultilevel"/>
    <w:tmpl w:val="82D0E13C"/>
    <w:lvl w:ilvl="0" w:tplc="32101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0408D5"/>
    <w:multiLevelType w:val="hybridMultilevel"/>
    <w:tmpl w:val="07745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F49"/>
    <w:rsid w:val="00000E1E"/>
    <w:rsid w:val="000105E1"/>
    <w:rsid w:val="00090E7E"/>
    <w:rsid w:val="00100856"/>
    <w:rsid w:val="00102802"/>
    <w:rsid w:val="00104B02"/>
    <w:rsid w:val="001208E5"/>
    <w:rsid w:val="00133107"/>
    <w:rsid w:val="00140FB0"/>
    <w:rsid w:val="00181CC9"/>
    <w:rsid w:val="001D7CC9"/>
    <w:rsid w:val="001E1F35"/>
    <w:rsid w:val="001F75EE"/>
    <w:rsid w:val="00207D36"/>
    <w:rsid w:val="002224C2"/>
    <w:rsid w:val="00242F43"/>
    <w:rsid w:val="00254719"/>
    <w:rsid w:val="002E4DB5"/>
    <w:rsid w:val="002E4EA5"/>
    <w:rsid w:val="002F0BC1"/>
    <w:rsid w:val="002F5228"/>
    <w:rsid w:val="00301DC4"/>
    <w:rsid w:val="003061E8"/>
    <w:rsid w:val="0031436E"/>
    <w:rsid w:val="00321C5A"/>
    <w:rsid w:val="00345169"/>
    <w:rsid w:val="00371175"/>
    <w:rsid w:val="003871E9"/>
    <w:rsid w:val="003B02EF"/>
    <w:rsid w:val="003C091B"/>
    <w:rsid w:val="003F02D8"/>
    <w:rsid w:val="0042533A"/>
    <w:rsid w:val="00436C99"/>
    <w:rsid w:val="0047105A"/>
    <w:rsid w:val="004724B8"/>
    <w:rsid w:val="004C0EE0"/>
    <w:rsid w:val="004D170A"/>
    <w:rsid w:val="004E79AA"/>
    <w:rsid w:val="00511A3A"/>
    <w:rsid w:val="0053004A"/>
    <w:rsid w:val="00544D5D"/>
    <w:rsid w:val="00571F38"/>
    <w:rsid w:val="005A0066"/>
    <w:rsid w:val="005A534C"/>
    <w:rsid w:val="005E7DE6"/>
    <w:rsid w:val="005F3B71"/>
    <w:rsid w:val="00601F49"/>
    <w:rsid w:val="00615C81"/>
    <w:rsid w:val="00630474"/>
    <w:rsid w:val="00651F79"/>
    <w:rsid w:val="00655C51"/>
    <w:rsid w:val="00672136"/>
    <w:rsid w:val="0068356A"/>
    <w:rsid w:val="0068481D"/>
    <w:rsid w:val="00685A72"/>
    <w:rsid w:val="006917DE"/>
    <w:rsid w:val="00691D26"/>
    <w:rsid w:val="0069333F"/>
    <w:rsid w:val="007903D1"/>
    <w:rsid w:val="007C7D83"/>
    <w:rsid w:val="007E59B0"/>
    <w:rsid w:val="007F6F46"/>
    <w:rsid w:val="00805CA4"/>
    <w:rsid w:val="00822255"/>
    <w:rsid w:val="00863F2B"/>
    <w:rsid w:val="008677A2"/>
    <w:rsid w:val="00884344"/>
    <w:rsid w:val="008D4900"/>
    <w:rsid w:val="009048BA"/>
    <w:rsid w:val="009567DD"/>
    <w:rsid w:val="009700E3"/>
    <w:rsid w:val="009B44EB"/>
    <w:rsid w:val="00A27AA4"/>
    <w:rsid w:val="00A546FC"/>
    <w:rsid w:val="00AC5A64"/>
    <w:rsid w:val="00AC70D3"/>
    <w:rsid w:val="00B003A9"/>
    <w:rsid w:val="00B17953"/>
    <w:rsid w:val="00B22F0F"/>
    <w:rsid w:val="00B35084"/>
    <w:rsid w:val="00B44979"/>
    <w:rsid w:val="00B64132"/>
    <w:rsid w:val="00B67B35"/>
    <w:rsid w:val="00B74534"/>
    <w:rsid w:val="00C00E85"/>
    <w:rsid w:val="00C207E9"/>
    <w:rsid w:val="00C21CCD"/>
    <w:rsid w:val="00C22FA0"/>
    <w:rsid w:val="00C24353"/>
    <w:rsid w:val="00C57A1A"/>
    <w:rsid w:val="00C8221F"/>
    <w:rsid w:val="00CE2893"/>
    <w:rsid w:val="00CF5355"/>
    <w:rsid w:val="00D2687C"/>
    <w:rsid w:val="00D35652"/>
    <w:rsid w:val="00D515EC"/>
    <w:rsid w:val="00D65AF4"/>
    <w:rsid w:val="00D71BF5"/>
    <w:rsid w:val="00D84C53"/>
    <w:rsid w:val="00D95D29"/>
    <w:rsid w:val="00DF4FD1"/>
    <w:rsid w:val="00E02130"/>
    <w:rsid w:val="00E54A84"/>
    <w:rsid w:val="00E80609"/>
    <w:rsid w:val="00EA1038"/>
    <w:rsid w:val="00EA2EDC"/>
    <w:rsid w:val="00F00EB8"/>
    <w:rsid w:val="00F64D6F"/>
    <w:rsid w:val="00FA5322"/>
    <w:rsid w:val="00FD1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70D3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FA53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95D2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5D29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59"/>
    <w:rsid w:val="00684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E2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Subtitle"/>
    <w:basedOn w:val="a"/>
    <w:next w:val="a"/>
    <w:link w:val="a8"/>
    <w:uiPriority w:val="11"/>
    <w:qFormat/>
    <w:rsid w:val="002E4EA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E4EA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20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70D3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FA53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95D2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5D29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uiPriority w:val="59"/>
    <w:rsid w:val="00684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E2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Subtitle"/>
    <w:basedOn w:val="a"/>
    <w:next w:val="a"/>
    <w:link w:val="a8"/>
    <w:uiPriority w:val="11"/>
    <w:qFormat/>
    <w:rsid w:val="002E4EA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E4EA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20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1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Birsk_imr</dc:creator>
  <cp:lastModifiedBy>USER1</cp:lastModifiedBy>
  <cp:revision>2</cp:revision>
  <cp:lastPrinted>2022-09-19T09:25:00Z</cp:lastPrinted>
  <dcterms:created xsi:type="dcterms:W3CDTF">2023-06-13T04:37:00Z</dcterms:created>
  <dcterms:modified xsi:type="dcterms:W3CDTF">2023-06-13T04:37:00Z</dcterms:modified>
</cp:coreProperties>
</file>